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2FEBA1" w14:textId="77777777" w:rsidR="006B1D1E" w:rsidRDefault="006B1D1E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"/>
        <w:tblW w:w="10068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3"/>
        <w:gridCol w:w="5245"/>
      </w:tblGrid>
      <w:tr w:rsidR="006B1D1E" w14:paraId="436D879C" w14:textId="77777777">
        <w:trPr>
          <w:trHeight w:val="1032"/>
        </w:trPr>
        <w:tc>
          <w:tcPr>
            <w:tcW w:w="10068" w:type="dxa"/>
            <w:gridSpan w:val="2"/>
            <w:shd w:val="clear" w:color="auto" w:fill="D9D9D9"/>
          </w:tcPr>
          <w:p w14:paraId="636F597A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1C87CEE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12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1. </w:t>
            </w:r>
            <w:r>
              <w:rPr>
                <w:color w:val="000000"/>
              </w:rPr>
              <w:t>TIPO DE INFORME</w:t>
            </w:r>
          </w:p>
        </w:tc>
      </w:tr>
      <w:tr w:rsidR="006B1D1E" w14:paraId="291481C2" w14:textId="77777777">
        <w:trPr>
          <w:trHeight w:val="1009"/>
        </w:trPr>
        <w:tc>
          <w:tcPr>
            <w:tcW w:w="10068" w:type="dxa"/>
            <w:gridSpan w:val="2"/>
          </w:tcPr>
          <w:p w14:paraId="5BF83AA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257"/>
                <w:tab w:val="left" w:pos="5694"/>
              </w:tabs>
              <w:spacing w:before="231"/>
              <w:ind w:left="623"/>
              <w:rPr>
                <w:color w:val="000000"/>
              </w:rPr>
            </w:pPr>
            <w:r>
              <w:rPr>
                <w:color w:val="000000"/>
              </w:rPr>
              <w:t>INFORME PARCIAL</w:t>
            </w:r>
            <w:r>
              <w:rPr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X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ab/>
            </w:r>
            <w:r>
              <w:rPr>
                <w:color w:val="000000"/>
              </w:rPr>
              <w:t xml:space="preserve">INFORME FINAL              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hidden="0" allowOverlap="1" wp14:anchorId="70231AE3" wp14:editId="0DCB6AAF">
                      <wp:simplePos x="0" y="0"/>
                      <wp:positionH relativeFrom="column">
                        <wp:posOffset>2000642</wp:posOffset>
                      </wp:positionH>
                      <wp:positionV relativeFrom="paragraph">
                        <wp:posOffset>136789</wp:posOffset>
                      </wp:positionV>
                      <wp:extent cx="227965" cy="219075"/>
                      <wp:effectExtent l="0" t="0" r="0" b="0"/>
                      <wp:wrapNone/>
                      <wp:docPr id="23" name="Grupo 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965" cy="219075"/>
                                <a:chOff x="5232000" y="3670450"/>
                                <a:chExt cx="228000" cy="219100"/>
                              </a:xfrm>
                            </wpg:grpSpPr>
                            <wpg:grpSp>
                              <wpg:cNvPr id="1884445597" name="Grupo 1884445597"/>
                              <wpg:cNvGrpSpPr/>
                              <wpg:grpSpPr>
                                <a:xfrm>
                                  <a:off x="5232018" y="3670463"/>
                                  <a:ext cx="227950" cy="219075"/>
                                  <a:chOff x="0" y="0"/>
                                  <a:chExt cx="227950" cy="219075"/>
                                </a:xfrm>
                              </wpg:grpSpPr>
                              <wps:wsp>
                                <wps:cNvPr id="1206023949" name="Rectángulo 1206023949"/>
                                <wps:cNvSpPr/>
                                <wps:spPr>
                                  <a:xfrm>
                                    <a:off x="0" y="0"/>
                                    <a:ext cx="227950" cy="219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2D0627B" w14:textId="77777777" w:rsidR="006B1D1E" w:rsidRDefault="006B1D1E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587758772" name="Forma libre: forma 1587758772"/>
                                <wps:cNvSpPr/>
                                <wps:spPr>
                                  <a:xfrm>
                                    <a:off x="4764" y="4764"/>
                                    <a:ext cx="218440" cy="209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18440" h="209550" extrusionOk="0">
                                        <a:moveTo>
                                          <a:pt x="0" y="209549"/>
                                        </a:moveTo>
                                        <a:lnTo>
                                          <a:pt x="218439" y="209549"/>
                                        </a:lnTo>
                                        <a:lnTo>
                                          <a:pt x="218439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20954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2000642</wp:posOffset>
                      </wp:positionH>
                      <wp:positionV relativeFrom="paragraph">
                        <wp:posOffset>136789</wp:posOffset>
                      </wp:positionV>
                      <wp:extent cx="227965" cy="219075"/>
                      <wp:effectExtent b="0" l="0" r="0" t="0"/>
                      <wp:wrapNone/>
                      <wp:docPr id="2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hidden="0" allowOverlap="1" wp14:anchorId="4FC8648F" wp14:editId="55C6A980">
                      <wp:simplePos x="0" y="0"/>
                      <wp:positionH relativeFrom="column">
                        <wp:posOffset>5308356</wp:posOffset>
                      </wp:positionH>
                      <wp:positionV relativeFrom="paragraph">
                        <wp:posOffset>129169</wp:posOffset>
                      </wp:positionV>
                      <wp:extent cx="227965" cy="219075"/>
                      <wp:effectExtent l="0" t="0" r="0" b="0"/>
                      <wp:wrapNone/>
                      <wp:docPr id="22" name="Grupo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965" cy="219075"/>
                                <a:chOff x="5232000" y="3670450"/>
                                <a:chExt cx="228000" cy="219100"/>
                              </a:xfrm>
                            </wpg:grpSpPr>
                            <wpg:grpSp>
                              <wpg:cNvPr id="1116620186" name="Grupo 1116620186"/>
                              <wpg:cNvGrpSpPr/>
                              <wpg:grpSpPr>
                                <a:xfrm>
                                  <a:off x="5232018" y="3670463"/>
                                  <a:ext cx="227950" cy="219075"/>
                                  <a:chOff x="0" y="0"/>
                                  <a:chExt cx="227950" cy="219075"/>
                                </a:xfrm>
                              </wpg:grpSpPr>
                              <wps:wsp>
                                <wps:cNvPr id="1832144676" name="Rectángulo 1832144676"/>
                                <wps:cNvSpPr/>
                                <wps:spPr>
                                  <a:xfrm>
                                    <a:off x="0" y="0"/>
                                    <a:ext cx="227950" cy="2190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3F199B3" w14:textId="77777777" w:rsidR="006B1D1E" w:rsidRDefault="006B1D1E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2069879487" name="Forma libre: forma 2069879487"/>
                                <wps:cNvSpPr/>
                                <wps:spPr>
                                  <a:xfrm>
                                    <a:off x="4764" y="4764"/>
                                    <a:ext cx="218440" cy="20955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218440" h="209550" extrusionOk="0">
                                        <a:moveTo>
                                          <a:pt x="0" y="209550"/>
                                        </a:moveTo>
                                        <a:lnTo>
                                          <a:pt x="218439" y="209550"/>
                                        </a:lnTo>
                                        <a:lnTo>
                                          <a:pt x="218439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20955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5308356</wp:posOffset>
                      </wp:positionH>
                      <wp:positionV relativeFrom="paragraph">
                        <wp:posOffset>129169</wp:posOffset>
                      </wp:positionV>
                      <wp:extent cx="227965" cy="219075"/>
                      <wp:effectExtent b="0" l="0" r="0" t="0"/>
                      <wp:wrapNone/>
                      <wp:docPr id="22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5CEEB703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CEFDD9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2" w:lineRule="auto"/>
              <w:ind w:left="611"/>
              <w:rPr>
                <w:color w:val="000000"/>
              </w:rPr>
            </w:pPr>
            <w:r>
              <w:rPr>
                <w:color w:val="000000"/>
              </w:rPr>
              <w:t>Cuota Número 1</w:t>
            </w:r>
          </w:p>
        </w:tc>
      </w:tr>
      <w:tr w:rsidR="006B1D1E" w14:paraId="555E9DD9" w14:textId="77777777">
        <w:trPr>
          <w:trHeight w:val="398"/>
        </w:trPr>
        <w:tc>
          <w:tcPr>
            <w:tcW w:w="10068" w:type="dxa"/>
            <w:gridSpan w:val="2"/>
            <w:shd w:val="clear" w:color="auto" w:fill="D9D9D9"/>
          </w:tcPr>
          <w:p w14:paraId="12C2C72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162"/>
              </w:tabs>
              <w:spacing w:before="65"/>
              <w:ind w:left="1732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color w:val="000000"/>
              </w:rPr>
              <w:t>ASPECTOS GENERALES DE CONTRATO Y SU EJECUCIÓN</w:t>
            </w:r>
          </w:p>
        </w:tc>
      </w:tr>
      <w:tr w:rsidR="006B1D1E" w14:paraId="3B605C4D" w14:textId="77777777">
        <w:trPr>
          <w:trHeight w:val="436"/>
        </w:trPr>
        <w:tc>
          <w:tcPr>
            <w:tcW w:w="10068" w:type="dxa"/>
            <w:gridSpan w:val="2"/>
          </w:tcPr>
          <w:p w14:paraId="29DA6BA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71"/>
              <w:rPr>
                <w:color w:val="000000"/>
              </w:rPr>
            </w:pPr>
            <w:r>
              <w:rPr>
                <w:color w:val="000000"/>
              </w:rPr>
              <w:t>Contrato No. 4162.010.26.1. 5236 de 2025</w:t>
            </w:r>
          </w:p>
        </w:tc>
      </w:tr>
      <w:tr w:rsidR="006B1D1E" w14:paraId="7A003CB4" w14:textId="77777777">
        <w:trPr>
          <w:trHeight w:val="282"/>
        </w:trPr>
        <w:tc>
          <w:tcPr>
            <w:tcW w:w="10068" w:type="dxa"/>
            <w:gridSpan w:val="2"/>
          </w:tcPr>
          <w:p w14:paraId="7AC1DB1F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" w:line="246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 xml:space="preserve">Nombre completo del contratista: MICHAEL STEVEN VALENCIA SANCHEZ </w:t>
            </w:r>
          </w:p>
        </w:tc>
      </w:tr>
      <w:tr w:rsidR="006B1D1E" w14:paraId="20C6F93A" w14:textId="77777777">
        <w:trPr>
          <w:trHeight w:val="340"/>
        </w:trPr>
        <w:tc>
          <w:tcPr>
            <w:tcW w:w="10068" w:type="dxa"/>
            <w:gridSpan w:val="2"/>
          </w:tcPr>
          <w:p w14:paraId="7625BCC0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/>
              <w:ind w:left="71"/>
              <w:rPr>
                <w:color w:val="000000"/>
              </w:rPr>
            </w:pPr>
            <w:r>
              <w:rPr>
                <w:color w:val="000000"/>
              </w:rPr>
              <w:t xml:space="preserve">Documento de identificación: 1.107.082.554 de Cali  </w:t>
            </w:r>
          </w:p>
        </w:tc>
      </w:tr>
      <w:tr w:rsidR="006B1D1E" w14:paraId="0CAD2968" w14:textId="77777777">
        <w:trPr>
          <w:trHeight w:val="254"/>
        </w:trPr>
        <w:tc>
          <w:tcPr>
            <w:tcW w:w="10068" w:type="dxa"/>
            <w:gridSpan w:val="2"/>
          </w:tcPr>
          <w:p w14:paraId="0C53FA12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Nombre del supervisor: TOMAS GUTIERREZ MAÑOSCA</w:t>
            </w:r>
          </w:p>
        </w:tc>
      </w:tr>
      <w:tr w:rsidR="006B1D1E" w14:paraId="0B89D357" w14:textId="77777777">
        <w:trPr>
          <w:trHeight w:val="251"/>
        </w:trPr>
        <w:tc>
          <w:tcPr>
            <w:tcW w:w="10068" w:type="dxa"/>
            <w:gridSpan w:val="2"/>
          </w:tcPr>
          <w:p w14:paraId="6A1A3C57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Organismo: SECRETARIA DEL DEPORTE Y LA RECREACION</w:t>
            </w:r>
          </w:p>
        </w:tc>
      </w:tr>
      <w:tr w:rsidR="006B1D1E" w14:paraId="01449903" w14:textId="77777777">
        <w:trPr>
          <w:trHeight w:val="760"/>
        </w:trPr>
        <w:tc>
          <w:tcPr>
            <w:tcW w:w="10068" w:type="dxa"/>
            <w:gridSpan w:val="2"/>
          </w:tcPr>
          <w:p w14:paraId="417D5C24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1" w:right="59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Objeto del contrato: </w:t>
            </w:r>
            <w:r>
              <w:rPr>
                <w:color w:val="000000"/>
                <w:highlight w:val="white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6B1D1E" w14:paraId="2F866285" w14:textId="77777777">
        <w:trPr>
          <w:trHeight w:val="395"/>
        </w:trPr>
        <w:tc>
          <w:tcPr>
            <w:tcW w:w="10068" w:type="dxa"/>
            <w:gridSpan w:val="2"/>
            <w:shd w:val="clear" w:color="auto" w:fill="D9D9D9"/>
          </w:tcPr>
          <w:p w14:paraId="3FAEC9F4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190"/>
              </w:tabs>
              <w:spacing w:before="62"/>
              <w:ind w:left="3761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>3.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color w:val="000000"/>
              </w:rPr>
              <w:t>INFORME JURÍDICO</w:t>
            </w:r>
          </w:p>
        </w:tc>
      </w:tr>
      <w:tr w:rsidR="006B1D1E" w14:paraId="1EC99733" w14:textId="77777777">
        <w:trPr>
          <w:trHeight w:val="784"/>
        </w:trPr>
        <w:tc>
          <w:tcPr>
            <w:tcW w:w="4823" w:type="dxa"/>
          </w:tcPr>
          <w:p w14:paraId="517E5531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1665" w:right="1652"/>
              <w:jc w:val="center"/>
              <w:rPr>
                <w:color w:val="000000"/>
              </w:rPr>
            </w:pPr>
            <w:r>
              <w:rPr>
                <w:color w:val="000000"/>
              </w:rPr>
              <w:t>Fecha de Inicio 29/11/2025</w:t>
            </w:r>
          </w:p>
        </w:tc>
        <w:tc>
          <w:tcPr>
            <w:tcW w:w="5245" w:type="dxa"/>
          </w:tcPr>
          <w:p w14:paraId="76972093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2070" w:right="1705" w:hanging="355"/>
              <w:rPr>
                <w:color w:val="000000"/>
              </w:rPr>
            </w:pPr>
            <w:r>
              <w:rPr>
                <w:color w:val="000000"/>
              </w:rPr>
              <w:t>Fecha terminación 31/12/2025</w:t>
            </w:r>
          </w:p>
        </w:tc>
      </w:tr>
      <w:tr w:rsidR="006B1D1E" w14:paraId="204EFE85" w14:textId="77777777">
        <w:trPr>
          <w:trHeight w:val="290"/>
        </w:trPr>
        <w:tc>
          <w:tcPr>
            <w:tcW w:w="10068" w:type="dxa"/>
            <w:gridSpan w:val="2"/>
          </w:tcPr>
          <w:p w14:paraId="36BA334E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t>Modificación(es) al contrato: N/A</w:t>
            </w:r>
          </w:p>
        </w:tc>
      </w:tr>
      <w:tr w:rsidR="006B1D1E" w14:paraId="02AD436F" w14:textId="77777777">
        <w:trPr>
          <w:trHeight w:val="251"/>
        </w:trPr>
        <w:tc>
          <w:tcPr>
            <w:tcW w:w="10068" w:type="dxa"/>
            <w:gridSpan w:val="2"/>
          </w:tcPr>
          <w:p w14:paraId="1186FD3A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Suspensión: N/A</w:t>
            </w:r>
          </w:p>
        </w:tc>
      </w:tr>
      <w:tr w:rsidR="006B1D1E" w14:paraId="5278F48F" w14:textId="77777777">
        <w:trPr>
          <w:trHeight w:val="253"/>
        </w:trPr>
        <w:tc>
          <w:tcPr>
            <w:tcW w:w="10068" w:type="dxa"/>
            <w:gridSpan w:val="2"/>
          </w:tcPr>
          <w:p w14:paraId="4C00B6FD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Reanudación: N/A</w:t>
            </w:r>
          </w:p>
        </w:tc>
      </w:tr>
      <w:tr w:rsidR="006B1D1E" w14:paraId="2624D77B" w14:textId="77777777">
        <w:trPr>
          <w:trHeight w:val="252"/>
        </w:trPr>
        <w:tc>
          <w:tcPr>
            <w:tcW w:w="10068" w:type="dxa"/>
            <w:gridSpan w:val="2"/>
          </w:tcPr>
          <w:p w14:paraId="054AEAF8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Cesión: N/A</w:t>
            </w:r>
          </w:p>
        </w:tc>
      </w:tr>
      <w:tr w:rsidR="006B1D1E" w14:paraId="24103451" w14:textId="77777777">
        <w:trPr>
          <w:trHeight w:val="253"/>
        </w:trPr>
        <w:tc>
          <w:tcPr>
            <w:tcW w:w="10068" w:type="dxa"/>
            <w:gridSpan w:val="2"/>
          </w:tcPr>
          <w:p w14:paraId="6E6B43AD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2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Terminación anticipada: N/A</w:t>
            </w:r>
          </w:p>
        </w:tc>
      </w:tr>
      <w:tr w:rsidR="006B1D1E" w14:paraId="2C0C572A" w14:textId="77777777">
        <w:trPr>
          <w:trHeight w:val="777"/>
        </w:trPr>
        <w:tc>
          <w:tcPr>
            <w:tcW w:w="10068" w:type="dxa"/>
            <w:gridSpan w:val="2"/>
            <w:shd w:val="clear" w:color="auto" w:fill="D9D9D9"/>
          </w:tcPr>
          <w:p w14:paraId="1CB3D3A1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9CA96EA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945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4. </w:t>
            </w:r>
            <w:r>
              <w:rPr>
                <w:color w:val="000000"/>
              </w:rPr>
              <w:t>INFORME CONTABLE Y FINANCIERO</w:t>
            </w:r>
          </w:p>
        </w:tc>
      </w:tr>
      <w:tr w:rsidR="006B1D1E" w14:paraId="62F8760E" w14:textId="77777777">
        <w:trPr>
          <w:trHeight w:val="649"/>
        </w:trPr>
        <w:tc>
          <w:tcPr>
            <w:tcW w:w="10068" w:type="dxa"/>
            <w:gridSpan w:val="2"/>
          </w:tcPr>
          <w:p w14:paraId="7078BD06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t>Valor inicial del contrato: Es hasta por la suma de CUATRO MILLONES TRESCIENTOS SESENTA Y OCHO MIL PESOS MCTE ($4.368.000)</w:t>
            </w:r>
          </w:p>
        </w:tc>
      </w:tr>
      <w:tr w:rsidR="006B1D1E" w14:paraId="58018BA5" w14:textId="77777777">
        <w:trPr>
          <w:trHeight w:val="758"/>
        </w:trPr>
        <w:tc>
          <w:tcPr>
            <w:tcW w:w="10068" w:type="dxa"/>
            <w:gridSpan w:val="2"/>
          </w:tcPr>
          <w:p w14:paraId="70D5E00F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t>Adición: N/A</w:t>
            </w:r>
          </w:p>
        </w:tc>
      </w:tr>
    </w:tbl>
    <w:p w14:paraId="4E571DDF" w14:textId="77777777" w:rsidR="006B1D1E" w:rsidRDefault="006B1D1E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6B1D1E">
          <w:headerReference w:type="default" r:id="rId9"/>
          <w:footerReference w:type="default" r:id="rId10"/>
          <w:pgSz w:w="12250" w:h="15850"/>
          <w:pgMar w:top="3760" w:right="850" w:bottom="1660" w:left="1133" w:header="725" w:footer="1479" w:gutter="0"/>
          <w:pgNumType w:start="1"/>
          <w:cols w:space="720"/>
        </w:sectPr>
      </w:pPr>
    </w:p>
    <w:p w14:paraId="7F21C12F" w14:textId="77777777" w:rsidR="006B1D1E" w:rsidRDefault="006B1D1E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a0"/>
        <w:tblW w:w="10076" w:type="dxa"/>
        <w:tblInd w:w="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7"/>
        <w:gridCol w:w="2490"/>
        <w:gridCol w:w="593"/>
        <w:gridCol w:w="1897"/>
        <w:gridCol w:w="2490"/>
        <w:gridCol w:w="1217"/>
        <w:gridCol w:w="639"/>
        <w:gridCol w:w="665"/>
        <w:gridCol w:w="8"/>
      </w:tblGrid>
      <w:tr w:rsidR="006B1D1E" w14:paraId="6FF87E75" w14:textId="77777777">
        <w:trPr>
          <w:trHeight w:val="475"/>
        </w:trPr>
        <w:tc>
          <w:tcPr>
            <w:tcW w:w="10076" w:type="dxa"/>
            <w:gridSpan w:val="9"/>
          </w:tcPr>
          <w:p w14:paraId="4CFD2BB9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N/A</w:t>
            </w:r>
          </w:p>
          <w:p w14:paraId="27833798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8"/>
              <w:ind w:left="76"/>
              <w:rPr>
                <w:color w:val="000000"/>
                <w:sz w:val="24"/>
                <w:szCs w:val="24"/>
              </w:rPr>
            </w:pPr>
          </w:p>
        </w:tc>
      </w:tr>
      <w:tr w:rsidR="006B1D1E" w14:paraId="5EC9C4EA" w14:textId="77777777">
        <w:trPr>
          <w:trHeight w:val="511"/>
        </w:trPr>
        <w:tc>
          <w:tcPr>
            <w:tcW w:w="10076" w:type="dxa"/>
            <w:gridSpan w:val="9"/>
            <w:tcBorders>
              <w:bottom w:val="single" w:sz="4" w:space="0" w:color="000000"/>
            </w:tcBorders>
          </w:tcPr>
          <w:p w14:paraId="2B18503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2"/>
              <w:ind w:left="76"/>
              <w:rPr>
                <w:color w:val="000000"/>
              </w:rPr>
            </w:pPr>
            <w:r>
              <w:rPr>
                <w:color w:val="000000"/>
              </w:rPr>
              <w:t>Información para Retención en la fuente:</w:t>
            </w:r>
          </w:p>
        </w:tc>
      </w:tr>
      <w:tr w:rsidR="006B1D1E" w14:paraId="157A77CF" w14:textId="77777777">
        <w:trPr>
          <w:trHeight w:val="754"/>
        </w:trPr>
        <w:tc>
          <w:tcPr>
            <w:tcW w:w="77" w:type="dxa"/>
            <w:tcBorders>
              <w:bottom w:val="nil"/>
            </w:tcBorders>
          </w:tcPr>
          <w:p w14:paraId="7D941FAB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687" w:type="dxa"/>
            <w:gridSpan w:val="5"/>
            <w:tcBorders>
              <w:top w:val="single" w:sz="4" w:space="0" w:color="000000"/>
            </w:tcBorders>
          </w:tcPr>
          <w:p w14:paraId="368FDB1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right="99"/>
              <w:rPr>
                <w:color w:val="000000"/>
              </w:rPr>
            </w:pPr>
            <w:r>
              <w:rPr>
                <w:color w:val="000000"/>
              </w:rPr>
              <w:t>Para efectos de disminución de la base de retención en la fuente, anexo copia legible de los siguientes documentos:</w:t>
            </w:r>
          </w:p>
        </w:tc>
        <w:tc>
          <w:tcPr>
            <w:tcW w:w="639" w:type="dxa"/>
            <w:tcBorders>
              <w:top w:val="single" w:sz="4" w:space="0" w:color="000000"/>
            </w:tcBorders>
          </w:tcPr>
          <w:p w14:paraId="47D48720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left="215"/>
              <w:rPr>
                <w:color w:val="000000"/>
              </w:rPr>
            </w:pPr>
            <w:r>
              <w:rPr>
                <w:color w:val="000000"/>
              </w:rPr>
              <w:t>SI</w:t>
            </w:r>
          </w:p>
        </w:tc>
        <w:tc>
          <w:tcPr>
            <w:tcW w:w="673" w:type="dxa"/>
            <w:gridSpan w:val="2"/>
            <w:tcBorders>
              <w:top w:val="single" w:sz="4" w:space="0" w:color="000000"/>
              <w:right w:val="single" w:sz="4" w:space="0" w:color="000000"/>
            </w:tcBorders>
          </w:tcPr>
          <w:p w14:paraId="3F50AFF1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9" w:lineRule="auto"/>
              <w:ind w:right="16"/>
              <w:jc w:val="center"/>
              <w:rPr>
                <w:color w:val="000000"/>
              </w:rPr>
            </w:pPr>
            <w:r>
              <w:rPr>
                <w:color w:val="000000"/>
              </w:rPr>
              <w:t>NO</w:t>
            </w:r>
          </w:p>
        </w:tc>
      </w:tr>
      <w:tr w:rsidR="006B1D1E" w14:paraId="0E56B2CA" w14:textId="77777777">
        <w:trPr>
          <w:trHeight w:val="678"/>
        </w:trPr>
        <w:tc>
          <w:tcPr>
            <w:tcW w:w="77" w:type="dxa"/>
            <w:tcBorders>
              <w:top w:val="nil"/>
              <w:bottom w:val="nil"/>
            </w:tcBorders>
          </w:tcPr>
          <w:p w14:paraId="16531013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687" w:type="dxa"/>
            <w:gridSpan w:val="5"/>
          </w:tcPr>
          <w:p w14:paraId="0B9C7482" w14:textId="77777777" w:rsidR="006B1D1E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72"/>
              </w:tabs>
              <w:spacing w:before="4" w:line="237" w:lineRule="auto"/>
              <w:ind w:right="92"/>
            </w:pPr>
            <w:r>
              <w:rPr>
                <w:color w:val="000000"/>
              </w:rPr>
              <w:t>Recibo de consignación en mi cuenta de Apoyo al Fomento de la Construcción AFC del periodo de la cuota.</w:t>
            </w:r>
          </w:p>
        </w:tc>
        <w:tc>
          <w:tcPr>
            <w:tcW w:w="639" w:type="dxa"/>
          </w:tcPr>
          <w:p w14:paraId="0C2E5D45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73" w:type="dxa"/>
            <w:gridSpan w:val="2"/>
            <w:tcBorders>
              <w:right w:val="single" w:sz="4" w:space="0" w:color="000000"/>
            </w:tcBorders>
          </w:tcPr>
          <w:p w14:paraId="69BCE2D3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" w:right="16"/>
              <w:jc w:val="center"/>
              <w:rPr>
                <w:color w:val="000000"/>
              </w:rPr>
            </w:pPr>
            <w:r>
              <w:rPr>
                <w:color w:val="000000"/>
              </w:rPr>
              <w:t>X</w:t>
            </w:r>
          </w:p>
        </w:tc>
      </w:tr>
      <w:tr w:rsidR="006B1D1E" w14:paraId="2AE7A047" w14:textId="77777777">
        <w:trPr>
          <w:trHeight w:val="712"/>
        </w:trPr>
        <w:tc>
          <w:tcPr>
            <w:tcW w:w="77" w:type="dxa"/>
            <w:tcBorders>
              <w:top w:val="nil"/>
              <w:bottom w:val="nil"/>
            </w:tcBorders>
          </w:tcPr>
          <w:p w14:paraId="2F15A5B5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687" w:type="dxa"/>
            <w:gridSpan w:val="5"/>
          </w:tcPr>
          <w:p w14:paraId="6C82DEAD" w14:textId="77777777" w:rsidR="006B1D1E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72"/>
              </w:tabs>
              <w:spacing w:before="4" w:line="237" w:lineRule="auto"/>
              <w:ind w:right="97"/>
            </w:pPr>
            <w:r>
              <w:rPr>
                <w:color w:val="000000"/>
              </w:rPr>
              <w:t>Recibo de consignación en mi cuenta del Fondo de Pensiones voluntarias del periodo de la cuota.</w:t>
            </w:r>
          </w:p>
        </w:tc>
        <w:tc>
          <w:tcPr>
            <w:tcW w:w="639" w:type="dxa"/>
          </w:tcPr>
          <w:p w14:paraId="73A58F73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73" w:type="dxa"/>
            <w:gridSpan w:val="2"/>
            <w:tcBorders>
              <w:right w:val="single" w:sz="4" w:space="0" w:color="000000"/>
            </w:tcBorders>
          </w:tcPr>
          <w:p w14:paraId="317D31AE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6" w:right="16"/>
              <w:jc w:val="center"/>
              <w:rPr>
                <w:color w:val="000000"/>
              </w:rPr>
            </w:pPr>
            <w:r>
              <w:rPr>
                <w:color w:val="000000"/>
              </w:rPr>
              <w:t>X</w:t>
            </w:r>
          </w:p>
        </w:tc>
      </w:tr>
      <w:tr w:rsidR="006B1D1E" w14:paraId="7C35EFB0" w14:textId="77777777">
        <w:trPr>
          <w:trHeight w:val="758"/>
        </w:trPr>
        <w:tc>
          <w:tcPr>
            <w:tcW w:w="10076" w:type="dxa"/>
            <w:gridSpan w:val="9"/>
          </w:tcPr>
          <w:p w14:paraId="12FC82E3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B1D1E" w14:paraId="7B5D0760" w14:textId="77777777">
        <w:trPr>
          <w:trHeight w:val="649"/>
        </w:trPr>
        <w:tc>
          <w:tcPr>
            <w:tcW w:w="10076" w:type="dxa"/>
            <w:gridSpan w:val="9"/>
          </w:tcPr>
          <w:p w14:paraId="3C39401A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"/>
              <w:rPr>
                <w:color w:val="000000"/>
              </w:rPr>
            </w:pPr>
            <w:r>
              <w:rPr>
                <w:color w:val="000000"/>
              </w:rPr>
              <w:t>Información:</w:t>
            </w:r>
          </w:p>
        </w:tc>
      </w:tr>
      <w:tr w:rsidR="006B1D1E" w14:paraId="0E4305CC" w14:textId="77777777">
        <w:trPr>
          <w:trHeight w:val="594"/>
        </w:trPr>
        <w:tc>
          <w:tcPr>
            <w:tcW w:w="77" w:type="dxa"/>
            <w:tcBorders>
              <w:top w:val="nil"/>
              <w:bottom w:val="nil"/>
            </w:tcBorders>
          </w:tcPr>
          <w:p w14:paraId="3AF0D73A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90" w:type="dxa"/>
          </w:tcPr>
          <w:p w14:paraId="447D8E88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3"/>
              <w:ind w:left="841" w:hanging="305"/>
              <w:rPr>
                <w:color w:val="000000"/>
              </w:rPr>
            </w:pPr>
            <w:r>
              <w:rPr>
                <w:color w:val="000000"/>
              </w:rPr>
              <w:t>Valor Total del Contrato</w:t>
            </w:r>
          </w:p>
        </w:tc>
        <w:tc>
          <w:tcPr>
            <w:tcW w:w="2490" w:type="dxa"/>
            <w:gridSpan w:val="2"/>
          </w:tcPr>
          <w:p w14:paraId="1FD1D5AB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70"/>
              <w:ind w:left="128"/>
              <w:rPr>
                <w:color w:val="000000"/>
              </w:rPr>
            </w:pPr>
            <w:r>
              <w:rPr>
                <w:color w:val="000000"/>
              </w:rPr>
              <w:t>Valor Cuota a cancelar</w:t>
            </w:r>
          </w:p>
        </w:tc>
        <w:tc>
          <w:tcPr>
            <w:tcW w:w="2490" w:type="dxa"/>
          </w:tcPr>
          <w:p w14:paraId="4FFEC7ED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3"/>
              <w:ind w:left="720" w:hanging="312"/>
              <w:rPr>
                <w:color w:val="000000"/>
              </w:rPr>
            </w:pPr>
            <w:r>
              <w:rPr>
                <w:color w:val="000000"/>
              </w:rPr>
              <w:t>Valor Acumulado Cancelado</w:t>
            </w:r>
          </w:p>
        </w:tc>
        <w:tc>
          <w:tcPr>
            <w:tcW w:w="2529" w:type="dxa"/>
            <w:gridSpan w:val="4"/>
            <w:tcBorders>
              <w:right w:val="single" w:sz="4" w:space="0" w:color="000000"/>
            </w:tcBorders>
          </w:tcPr>
          <w:p w14:paraId="7C48C1E2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70"/>
              <w:ind w:left="304"/>
              <w:rPr>
                <w:color w:val="000000"/>
              </w:rPr>
            </w:pPr>
            <w:r>
              <w:rPr>
                <w:color w:val="000000"/>
              </w:rPr>
              <w:t>Saldo por Cancelar</w:t>
            </w:r>
          </w:p>
        </w:tc>
      </w:tr>
      <w:tr w:rsidR="006B1D1E" w14:paraId="58EC2518" w14:textId="77777777">
        <w:trPr>
          <w:trHeight w:val="1300"/>
        </w:trPr>
        <w:tc>
          <w:tcPr>
            <w:tcW w:w="77" w:type="dxa"/>
            <w:tcBorders>
              <w:top w:val="nil"/>
              <w:bottom w:val="single" w:sz="8" w:space="0" w:color="000000"/>
            </w:tcBorders>
          </w:tcPr>
          <w:p w14:paraId="3C421EFA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490" w:type="dxa"/>
            <w:tcBorders>
              <w:bottom w:val="single" w:sz="12" w:space="0" w:color="000000"/>
            </w:tcBorders>
          </w:tcPr>
          <w:p w14:paraId="4FAB3BAE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71D5A66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C21F33D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8"/>
              <w:rPr>
                <w:color w:val="000000"/>
              </w:rPr>
            </w:pPr>
            <w:r>
              <w:rPr>
                <w:color w:val="000000"/>
              </w:rPr>
              <w:t>$4.368.000</w:t>
            </w:r>
          </w:p>
        </w:tc>
        <w:tc>
          <w:tcPr>
            <w:tcW w:w="2490" w:type="dxa"/>
            <w:gridSpan w:val="2"/>
            <w:tcBorders>
              <w:bottom w:val="single" w:sz="12" w:space="0" w:color="000000"/>
            </w:tcBorders>
          </w:tcPr>
          <w:p w14:paraId="7D7D527C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4BD24B65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"/>
              <w:rPr>
                <w:color w:val="000000"/>
              </w:rPr>
            </w:pPr>
          </w:p>
          <w:p w14:paraId="5DA32E57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/>
              <w:rPr>
                <w:color w:val="000000"/>
              </w:rPr>
            </w:pPr>
            <w:r>
              <w:rPr>
                <w:color w:val="000000"/>
              </w:rPr>
              <w:t>$2.184.000</w:t>
            </w:r>
          </w:p>
        </w:tc>
        <w:tc>
          <w:tcPr>
            <w:tcW w:w="2490" w:type="dxa"/>
            <w:tcBorders>
              <w:bottom w:val="single" w:sz="12" w:space="0" w:color="000000"/>
            </w:tcBorders>
          </w:tcPr>
          <w:p w14:paraId="5835B8D7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2000E5E7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"/>
              <w:rPr>
                <w:color w:val="000000"/>
              </w:rPr>
            </w:pPr>
          </w:p>
          <w:p w14:paraId="5D808191" w14:textId="08FF8BBA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/>
              <w:rPr>
                <w:color w:val="000000"/>
              </w:rPr>
            </w:pPr>
            <w:r>
              <w:rPr>
                <w:color w:val="000000"/>
              </w:rPr>
              <w:t xml:space="preserve">$ </w:t>
            </w:r>
            <w:r w:rsidR="00313AA4">
              <w:rPr>
                <w:color w:val="000000"/>
              </w:rPr>
              <w:t>2.184.000</w:t>
            </w:r>
          </w:p>
        </w:tc>
        <w:tc>
          <w:tcPr>
            <w:tcW w:w="2529" w:type="dxa"/>
            <w:gridSpan w:val="4"/>
            <w:tcBorders>
              <w:bottom w:val="single" w:sz="12" w:space="0" w:color="000000"/>
              <w:right w:val="single" w:sz="4" w:space="0" w:color="000000"/>
            </w:tcBorders>
          </w:tcPr>
          <w:p w14:paraId="25F78FCA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14:paraId="2553F261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6"/>
              <w:rPr>
                <w:color w:val="000000"/>
              </w:rPr>
            </w:pPr>
          </w:p>
          <w:p w14:paraId="20863D58" w14:textId="3918242E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57"/>
              <w:rPr>
                <w:color w:val="000000"/>
              </w:rPr>
            </w:pPr>
            <w:r>
              <w:rPr>
                <w:color w:val="000000"/>
              </w:rPr>
              <w:t>$</w:t>
            </w:r>
            <w:r w:rsidR="00313AA4">
              <w:rPr>
                <w:color w:val="000000"/>
              </w:rPr>
              <w:t>0</w:t>
            </w:r>
          </w:p>
        </w:tc>
      </w:tr>
      <w:tr w:rsidR="006B1D1E" w14:paraId="27E69269" w14:textId="77777777">
        <w:trPr>
          <w:trHeight w:val="500"/>
        </w:trPr>
        <w:tc>
          <w:tcPr>
            <w:tcW w:w="10076" w:type="dxa"/>
            <w:gridSpan w:val="9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57F889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Información del pago de seguridad social:</w:t>
            </w:r>
          </w:p>
        </w:tc>
      </w:tr>
      <w:tr w:rsidR="006B1D1E" w14:paraId="587C028B" w14:textId="77777777">
        <w:trPr>
          <w:trHeight w:val="356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8B9CB0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60"/>
              <w:rPr>
                <w:color w:val="000000"/>
              </w:rPr>
            </w:pPr>
            <w:r>
              <w:rPr>
                <w:color w:val="000000"/>
              </w:rPr>
              <w:t>Obligación</w:t>
            </w:r>
          </w:p>
        </w:tc>
        <w:tc>
          <w:tcPr>
            <w:tcW w:w="691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06DDE9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611"/>
              <w:rPr>
                <w:color w:val="000000"/>
              </w:rPr>
            </w:pPr>
            <w:r>
              <w:rPr>
                <w:color w:val="000000"/>
              </w:rPr>
              <w:t>Datos Certificación o Planilla de Pago</w:t>
            </w:r>
          </w:p>
        </w:tc>
      </w:tr>
      <w:tr w:rsidR="006B1D1E" w14:paraId="1BD27FAB" w14:textId="77777777">
        <w:trPr>
          <w:trHeight w:val="1299"/>
        </w:trPr>
        <w:tc>
          <w:tcPr>
            <w:tcW w:w="3160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87A729A" w14:textId="77777777" w:rsidR="006B1D1E" w:rsidRDefault="006B1D1E">
            <w:pPr>
              <w:jc w:val="both"/>
            </w:pPr>
          </w:p>
          <w:p w14:paraId="7C8B4B31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47"/>
              <w:jc w:val="both"/>
              <w:rPr>
                <w:color w:val="000000"/>
              </w:rPr>
            </w:pPr>
            <w:r>
              <w:rPr>
                <w:color w:val="000000"/>
              </w:rPr>
              <w:t>Sistema de Salud, Sistema de Pensiones y Riesgos Laborales</w:t>
            </w:r>
          </w:p>
        </w:tc>
        <w:tc>
          <w:tcPr>
            <w:tcW w:w="6916" w:type="dxa"/>
            <w:gridSpan w:val="6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6D0A16C" w14:textId="77777777" w:rsidR="006B1D1E" w:rsidRDefault="00000000">
            <w:pPr>
              <w:tabs>
                <w:tab w:val="left" w:pos="2579"/>
              </w:tabs>
            </w:pPr>
            <w: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>
              <w:t>N/A</w:t>
            </w:r>
          </w:p>
          <w:p w14:paraId="0CCD6136" w14:textId="77777777" w:rsidR="006B1D1E" w:rsidRDefault="00000000">
            <w:pPr>
              <w:rPr>
                <w:rFonts w:ascii="Calibri" w:eastAsia="Calibri" w:hAnsi="Calibri" w:cs="Calibri"/>
              </w:rPr>
            </w:pPr>
            <w:r>
              <w:t>No. PIN, Autorización, Referencia, Pago: N/A</w:t>
            </w:r>
          </w:p>
          <w:p w14:paraId="3E171834" w14:textId="77777777" w:rsidR="006B1D1E" w:rsidRDefault="00000000">
            <w:r>
              <w:t>Operador: N/A</w:t>
            </w:r>
          </w:p>
          <w:p w14:paraId="17085697" w14:textId="77777777" w:rsidR="006B1D1E" w:rsidRDefault="00000000">
            <w:r>
              <w:t>Fecha de Pago: N/A</w:t>
            </w:r>
          </w:p>
          <w:p w14:paraId="35EE8E36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rPr>
                <w:color w:val="000000"/>
              </w:rPr>
            </w:pPr>
            <w:r>
              <w:rPr>
                <w:color w:val="000000"/>
              </w:rPr>
              <w:t>Periodo de pago de la seguridad social: NOVIEMBRE</w:t>
            </w:r>
          </w:p>
        </w:tc>
      </w:tr>
      <w:tr w:rsidR="006B1D1E" w14:paraId="28D2441C" w14:textId="77777777">
        <w:trPr>
          <w:gridAfter w:val="1"/>
          <w:trHeight w:val="333"/>
        </w:trPr>
        <w:tc>
          <w:tcPr>
            <w:tcW w:w="10068" w:type="dxa"/>
            <w:gridSpan w:val="8"/>
          </w:tcPr>
          <w:p w14:paraId="7578729F" w14:textId="438C379C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Observaciones al informe financiero y contable: El Contratista adjunta certificados de afiliación</w:t>
            </w:r>
            <w:r w:rsidR="00BF6009">
              <w:rPr>
                <w:color w:val="000000"/>
              </w:rPr>
              <w:t xml:space="preserve"> eps y pension</w:t>
            </w:r>
            <w:r>
              <w:rPr>
                <w:color w:val="000000"/>
              </w:rPr>
              <w:t>, para el pago de esta cuenta</w:t>
            </w:r>
            <w:r w:rsidR="00CF71FA">
              <w:rPr>
                <w:color w:val="000000"/>
              </w:rPr>
              <w:t>.</w:t>
            </w:r>
          </w:p>
        </w:tc>
      </w:tr>
      <w:tr w:rsidR="006B1D1E" w14:paraId="7B8059B6" w14:textId="77777777">
        <w:trPr>
          <w:gridAfter w:val="1"/>
          <w:trHeight w:val="448"/>
        </w:trPr>
        <w:tc>
          <w:tcPr>
            <w:tcW w:w="10068" w:type="dxa"/>
            <w:gridSpan w:val="8"/>
            <w:shd w:val="clear" w:color="auto" w:fill="D9D9D9"/>
          </w:tcPr>
          <w:p w14:paraId="258BB3E0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9"/>
              <w:ind w:left="3857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5. </w:t>
            </w:r>
            <w:r>
              <w:rPr>
                <w:color w:val="000000"/>
              </w:rPr>
              <w:t>INFORME TÉCNICO</w:t>
            </w:r>
          </w:p>
        </w:tc>
      </w:tr>
      <w:tr w:rsidR="006B1D1E" w14:paraId="6B9A3FA3" w14:textId="77777777">
        <w:trPr>
          <w:gridAfter w:val="1"/>
          <w:trHeight w:val="77"/>
        </w:trPr>
        <w:tc>
          <w:tcPr>
            <w:tcW w:w="10068" w:type="dxa"/>
            <w:gridSpan w:val="8"/>
          </w:tcPr>
          <w:p w14:paraId="05FE83F2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 Concepto Supervisor:</w:t>
            </w:r>
          </w:p>
          <w:p w14:paraId="101892E4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  <w:r>
              <w:rPr>
                <w:color w:val="000000"/>
              </w:rPr>
              <w:t>Mediante el presente documento a continuación relaciono las actividades realizadas según el contrato de Prestación de Servicios No 4162.010.26.1.5236 -2025</w:t>
            </w:r>
          </w:p>
          <w:p w14:paraId="19C7DC3E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2358FED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 Apoyar el mantenimiento y operación de escenarios deportivos y recreativos para su óptimo uso en actividades deportivas y recreativas. gestionando acciones para la organización y desarrollo a través de sesiones de clase y la dinamización de espacios que promuevan el aprendizaje, la integración, la participación de la población beneficiaria y el fortalecimiento de estas disciplinas. </w:t>
            </w:r>
          </w:p>
          <w:p w14:paraId="2834EFB9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11DD447B" w14:textId="77777777" w:rsidR="006B1D1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</w:pPr>
            <w:r>
              <w:rPr>
                <w:color w:val="000000"/>
              </w:rPr>
              <w:t xml:space="preserve">El contratista apoyó la operación de escenarios deportivos optimizando su uso mediante la planeación de sesiones de clase promoviendo el aprendizaje, integración y fortalecimiento de la disciplina de futbol con población de infancia y adolescencia del Barrio San Judas de la Comuna 10 de Santiago de Cali en cumplimiento al objetivo contractual </w:t>
            </w:r>
          </w:p>
          <w:p w14:paraId="7098E5F7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34BB3948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  <w:r>
              <w:rPr>
                <w:color w:val="000000"/>
              </w:rPr>
              <w:t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0D913F13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color w:val="000000"/>
              </w:rPr>
            </w:pPr>
          </w:p>
          <w:p w14:paraId="182D6D0F" w14:textId="77777777" w:rsidR="006B1D1E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Durante este período no fue requerido para desarrollar actividades vinculadas al cumplimiento de la obligación</w:t>
            </w:r>
          </w:p>
          <w:p w14:paraId="21BD91EC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0093CA6D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40C97A36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  <w:r>
              <w:rPr>
                <w:color w:val="000000"/>
              </w:rPr>
              <w:t>3.Asistir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0C622F74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2DC33F2C" w14:textId="77777777" w:rsidR="006B1D1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</w:pPr>
            <w:r>
              <w:rPr>
                <w:color w:val="000000"/>
              </w:rPr>
              <w:t xml:space="preserve">El contratista asistió a mesa de trabajo con coordinador zonal para la socialización de metodología de intervención en campo, puntos de atención asignados y demás requerimientos para el adecuado desarrollo de las actividades contractuales y del programa de la Secretaría del Deporte y la Recreación  </w:t>
            </w:r>
          </w:p>
          <w:p w14:paraId="365B4025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65B89804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4.Brindar apoyo en actividades operativas, logísticas o asistenciales de carácter misional, requeridas por la Secretaría del Deporte y la Recreación, en cumplimiento del objeto contractual. </w:t>
            </w:r>
          </w:p>
          <w:p w14:paraId="75ACC3B7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7FDD43C1" w14:textId="77777777" w:rsidR="006B1D1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</w:pPr>
            <w:r>
              <w:rPr>
                <w:color w:val="000000"/>
              </w:rPr>
              <w:t xml:space="preserve">El contratista brindó apoyo en actividades operativas mediante el diligenciamiento del formato de cronograma de actividades para el adecuado seguimiento del Sistema de Gestión de Calidad con </w:t>
            </w:r>
            <w:r>
              <w:rPr>
                <w:color w:val="000000"/>
              </w:rPr>
              <w:lastRenderedPageBreak/>
              <w:t xml:space="preserve">los respectivos escenarios y horarios de intervención en cumplimiento al objeto contractual </w:t>
            </w:r>
          </w:p>
          <w:p w14:paraId="667D421D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6E5E4E3D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  <w:r>
              <w:rPr>
                <w:color w:val="000000"/>
              </w:rPr>
              <w:t>5.Las demás relacionadas con el desarrollo del objeto contractual.</w:t>
            </w:r>
          </w:p>
          <w:p w14:paraId="32EC7618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left="143" w:right="58"/>
              <w:jc w:val="both"/>
              <w:rPr>
                <w:color w:val="000000"/>
              </w:rPr>
            </w:pPr>
          </w:p>
          <w:p w14:paraId="347B3AFB" w14:textId="77777777" w:rsidR="006B1D1E" w:rsidRDefault="00000000">
            <w:pPr>
              <w:widowControl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Durante este período no fue requerido para desarrollar actividades vinculadas al cumplimiento de la obligación</w:t>
            </w:r>
          </w:p>
          <w:p w14:paraId="769274DD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59" w:lineRule="auto"/>
              <w:ind w:right="58"/>
              <w:jc w:val="both"/>
              <w:rPr>
                <w:color w:val="000000"/>
              </w:rPr>
            </w:pPr>
          </w:p>
        </w:tc>
      </w:tr>
      <w:tr w:rsidR="006B1D1E" w14:paraId="2AFA3DAC" w14:textId="77777777">
        <w:trPr>
          <w:gridAfter w:val="1"/>
          <w:trHeight w:val="1242"/>
        </w:trPr>
        <w:tc>
          <w:tcPr>
            <w:tcW w:w="10068" w:type="dxa"/>
            <w:gridSpan w:val="8"/>
          </w:tcPr>
          <w:p w14:paraId="17884C13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lastRenderedPageBreak/>
              <w:t>MEDIO DE VERIFICACION</w:t>
            </w:r>
          </w:p>
          <w:p w14:paraId="62DB321E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E1E921A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t>LAS EVIDENCIAS DE LO RELACIONADO SE ENCUENTRAN EN EL SIGUIENTE LINK:</w:t>
            </w:r>
          </w:p>
          <w:p w14:paraId="45D7A3D2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</w:pPr>
          </w:p>
          <w:p w14:paraId="7CB487DA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</w:pPr>
            <w:hyperlink r:id="rId11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https://drive.google.com/drive/folders/1tGz7jf46SYc-NbpUuk33EiR0IYJPJU5b?usp=sharing</w:t>
              </w:r>
            </w:hyperlink>
          </w:p>
          <w:p w14:paraId="34CCAADC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</w:pPr>
          </w:p>
          <w:p w14:paraId="2AC38CB8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</w:pPr>
          </w:p>
        </w:tc>
      </w:tr>
      <w:tr w:rsidR="006B1D1E" w14:paraId="2F23035A" w14:textId="77777777">
        <w:trPr>
          <w:gridAfter w:val="1"/>
          <w:trHeight w:val="393"/>
        </w:trPr>
        <w:tc>
          <w:tcPr>
            <w:tcW w:w="10068" w:type="dxa"/>
            <w:gridSpan w:val="8"/>
          </w:tcPr>
          <w:p w14:paraId="5D1CA641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ind w:left="143"/>
              <w:rPr>
                <w:color w:val="000000"/>
              </w:rPr>
            </w:pPr>
            <w:r>
              <w:rPr>
                <w:color w:val="000000"/>
              </w:rPr>
              <w:t>Recibo a Satisfacción de Servicios: N/A</w:t>
            </w:r>
          </w:p>
        </w:tc>
      </w:tr>
      <w:tr w:rsidR="006B1D1E" w14:paraId="70EC6353" w14:textId="77777777">
        <w:trPr>
          <w:gridAfter w:val="1"/>
          <w:trHeight w:val="558"/>
        </w:trPr>
        <w:tc>
          <w:tcPr>
            <w:tcW w:w="10068" w:type="dxa"/>
            <w:gridSpan w:val="8"/>
          </w:tcPr>
          <w:p w14:paraId="6D445136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6"/>
              <w:ind w:left="143"/>
              <w:rPr>
                <w:color w:val="000000"/>
              </w:rPr>
            </w:pPr>
            <w:r>
              <w:rPr>
                <w:color w:val="000000"/>
              </w:rPr>
              <w:t>Constancia de Paz y Salvo: N/A</w:t>
            </w:r>
          </w:p>
        </w:tc>
      </w:tr>
      <w:tr w:rsidR="006B1D1E" w14:paraId="4352FAB5" w14:textId="77777777">
        <w:trPr>
          <w:gridAfter w:val="1"/>
          <w:trHeight w:val="285"/>
        </w:trPr>
        <w:tc>
          <w:tcPr>
            <w:tcW w:w="10068" w:type="dxa"/>
            <w:gridSpan w:val="8"/>
          </w:tcPr>
          <w:p w14:paraId="37AB57C5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t>Observaciones al informe técnico: N/A</w:t>
            </w:r>
          </w:p>
        </w:tc>
      </w:tr>
      <w:tr w:rsidR="006B1D1E" w14:paraId="098B9819" w14:textId="77777777">
        <w:trPr>
          <w:gridAfter w:val="1"/>
          <w:trHeight w:val="522"/>
        </w:trPr>
        <w:tc>
          <w:tcPr>
            <w:tcW w:w="10068" w:type="dxa"/>
            <w:gridSpan w:val="8"/>
            <w:shd w:val="clear" w:color="auto" w:fill="D9D9D9"/>
          </w:tcPr>
          <w:p w14:paraId="6168B8EF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52" w:line="251" w:lineRule="auto"/>
              <w:ind w:left="2774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6. </w:t>
            </w:r>
            <w:r>
              <w:rPr>
                <w:color w:val="000000"/>
              </w:rPr>
              <w:t>RECOMENDACIONES PARA EL CONTRATISTA</w:t>
            </w:r>
          </w:p>
        </w:tc>
      </w:tr>
      <w:tr w:rsidR="006B1D1E" w14:paraId="5555F314" w14:textId="77777777">
        <w:trPr>
          <w:gridAfter w:val="1"/>
          <w:trHeight w:val="582"/>
        </w:trPr>
        <w:tc>
          <w:tcPr>
            <w:tcW w:w="10068" w:type="dxa"/>
            <w:gridSpan w:val="8"/>
          </w:tcPr>
          <w:p w14:paraId="4B56A071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196"/>
              <w:rPr>
                <w:color w:val="000000"/>
              </w:rPr>
            </w:pPr>
            <w:r>
              <w:rPr>
                <w:color w:val="000000"/>
              </w:rPr>
              <w:t>No se reporta recomendaciones para el presente período</w:t>
            </w:r>
          </w:p>
        </w:tc>
      </w:tr>
      <w:tr w:rsidR="006B1D1E" w14:paraId="0EBCFD06" w14:textId="77777777">
        <w:trPr>
          <w:gridAfter w:val="1"/>
          <w:trHeight w:val="270"/>
        </w:trPr>
        <w:tc>
          <w:tcPr>
            <w:tcW w:w="10068" w:type="dxa"/>
            <w:gridSpan w:val="8"/>
            <w:shd w:val="clear" w:color="auto" w:fill="D9D9D9"/>
          </w:tcPr>
          <w:p w14:paraId="5D5B32E9" w14:textId="7777777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1" w:lineRule="auto"/>
              <w:ind w:left="3876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t xml:space="preserve">7. </w:t>
            </w:r>
            <w:r>
              <w:rPr>
                <w:color w:val="000000"/>
              </w:rPr>
              <w:t>FIRMAS RESPONSABLES</w:t>
            </w:r>
          </w:p>
        </w:tc>
      </w:tr>
      <w:tr w:rsidR="006B1D1E" w14:paraId="4AECB261" w14:textId="77777777" w:rsidTr="00313AA4">
        <w:trPr>
          <w:gridAfter w:val="1"/>
          <w:trHeight w:val="2187"/>
        </w:trPr>
        <w:tc>
          <w:tcPr>
            <w:tcW w:w="10068" w:type="dxa"/>
            <w:gridSpan w:val="8"/>
          </w:tcPr>
          <w:p w14:paraId="034383A2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FEA3285" w14:textId="77777777" w:rsidR="006B1D1E" w:rsidRDefault="006B1D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6A0F9F3" w14:textId="2BB40CA7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1"/>
              <w:rPr>
                <w:color w:val="000000"/>
              </w:rPr>
            </w:pPr>
            <w:r>
              <w:rPr>
                <w:color w:val="000000"/>
              </w:rPr>
              <w:t>TOMAS GUTIERREZ MAÑOSCA</w:t>
            </w:r>
          </w:p>
          <w:p w14:paraId="58A1ACC1" w14:textId="381A41DB" w:rsidR="006B1D1E" w:rsidRDefault="00313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71"/>
              <w:rPr>
                <w:color w:val="000000"/>
              </w:rPr>
            </w:pPr>
            <w:r w:rsidRPr="006B2270">
              <w:rPr>
                <w:noProof/>
                <w:color w:val="000000"/>
              </w:rPr>
              <w:drawing>
                <wp:anchor distT="0" distB="0" distL="114300" distR="114300" simplePos="0" relativeHeight="251663360" behindDoc="0" locked="0" layoutInCell="1" allowOverlap="1" wp14:anchorId="2B979DBF" wp14:editId="1E9F36A4">
                  <wp:simplePos x="0" y="0"/>
                  <wp:positionH relativeFrom="margin">
                    <wp:posOffset>3358814</wp:posOffset>
                  </wp:positionH>
                  <wp:positionV relativeFrom="paragraph">
                    <wp:posOffset>143361</wp:posOffset>
                  </wp:positionV>
                  <wp:extent cx="200025" cy="266700"/>
                  <wp:effectExtent l="0" t="0" r="9525" b="0"/>
                  <wp:wrapNone/>
                  <wp:docPr id="2007016965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00000">
              <w:rPr>
                <w:color w:val="000000"/>
              </w:rPr>
              <w:t>Nombre y firma del Supervisor</w:t>
            </w:r>
          </w:p>
          <w:p w14:paraId="4D6D3AE9" w14:textId="546EC221" w:rsidR="006B1D1E" w:rsidRDefault="00313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after="1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41616E63" wp14:editId="0F83FFCE">
                  <wp:simplePos x="0" y="0"/>
                  <wp:positionH relativeFrom="column">
                    <wp:posOffset>3502097</wp:posOffset>
                  </wp:positionH>
                  <wp:positionV relativeFrom="paragraph">
                    <wp:posOffset>58360</wp:posOffset>
                  </wp:positionV>
                  <wp:extent cx="378460" cy="170180"/>
                  <wp:effectExtent l="0" t="0" r="0" b="0"/>
                  <wp:wrapNone/>
                  <wp:docPr id="2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7279CB77" w14:textId="03FC21C5" w:rsidR="006B1D1E" w:rsidRDefault="00313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</w:t>
            </w:r>
          </w:p>
          <w:p w14:paraId="62BD3CBA" w14:textId="77777777" w:rsidR="00313AA4" w:rsidRDefault="00000000" w:rsidP="00313A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Nombre y firma del Apoyo a la Supervisión (Incluir cuando aplique)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hidden="0" allowOverlap="1" wp14:anchorId="67CF6BA6" wp14:editId="1B61B924">
                      <wp:simplePos x="0" y="0"/>
                      <wp:positionH relativeFrom="column">
                        <wp:posOffset>45718</wp:posOffset>
                      </wp:positionH>
                      <wp:positionV relativeFrom="paragraph">
                        <wp:posOffset>-9912</wp:posOffset>
                      </wp:positionV>
                      <wp:extent cx="3264535" cy="8890"/>
                      <wp:effectExtent l="0" t="0" r="0" b="0"/>
                      <wp:wrapNone/>
                      <wp:docPr id="25" name="Grupo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64535" cy="8890"/>
                                <a:chOff x="3713725" y="3775200"/>
                                <a:chExt cx="3264550" cy="9550"/>
                              </a:xfrm>
                            </wpg:grpSpPr>
                            <wpg:grpSp>
                              <wpg:cNvPr id="110584086" name="Grupo 110584086"/>
                              <wpg:cNvGrpSpPr/>
                              <wpg:grpSpPr>
                                <a:xfrm>
                                  <a:off x="3713733" y="3775555"/>
                                  <a:ext cx="3264535" cy="8875"/>
                                  <a:chOff x="0" y="0"/>
                                  <a:chExt cx="3264535" cy="8875"/>
                                </a:xfrm>
                              </wpg:grpSpPr>
                              <wps:wsp>
                                <wps:cNvPr id="566626792" name="Rectángulo 566626792"/>
                                <wps:cNvSpPr/>
                                <wps:spPr>
                                  <a:xfrm>
                                    <a:off x="0" y="0"/>
                                    <a:ext cx="3264525" cy="8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A04F079" w14:textId="77777777" w:rsidR="006B1D1E" w:rsidRDefault="006B1D1E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548763397" name="Forma libre: forma 548763397"/>
                                <wps:cNvSpPr/>
                                <wps:spPr>
                                  <a:xfrm>
                                    <a:off x="0" y="4416"/>
                                    <a:ext cx="3264535" cy="1270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l" t="t" r="r" b="b"/>
                                    <a:pathLst>
                                      <a:path w="3264535" h="120000" extrusionOk="0">
                                        <a:moveTo>
                                          <a:pt x="0" y="0"/>
                                        </a:moveTo>
                                        <a:lnTo>
                                          <a:pt x="326442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45718</wp:posOffset>
                      </wp:positionH>
                      <wp:positionV relativeFrom="paragraph">
                        <wp:posOffset>-9912</wp:posOffset>
                      </wp:positionV>
                      <wp:extent cx="3264535" cy="8890"/>
                      <wp:effectExtent b="0" l="0" r="0" t="0"/>
                      <wp:wrapNone/>
                      <wp:docPr id="25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264535" cy="88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05B38E02" w14:textId="77777777" w:rsidR="00313AA4" w:rsidRPr="00313AA4" w:rsidRDefault="00313AA4" w:rsidP="00313AA4"/>
          <w:p w14:paraId="58C09902" w14:textId="77777777" w:rsidR="00313AA4" w:rsidRPr="00313AA4" w:rsidRDefault="00313AA4" w:rsidP="00313AA4"/>
          <w:p w14:paraId="457F97BB" w14:textId="151092AC" w:rsidR="00313AA4" w:rsidRPr="00313AA4" w:rsidRDefault="00313AA4" w:rsidP="00313AA4"/>
        </w:tc>
      </w:tr>
      <w:tr w:rsidR="006B1D1E" w14:paraId="68830C94" w14:textId="77777777">
        <w:trPr>
          <w:gridAfter w:val="1"/>
          <w:trHeight w:val="489"/>
        </w:trPr>
        <w:tc>
          <w:tcPr>
            <w:tcW w:w="10068" w:type="dxa"/>
            <w:gridSpan w:val="8"/>
          </w:tcPr>
          <w:p w14:paraId="75841E15" w14:textId="6ED2B8AE" w:rsidR="006B1D1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</w:rPr>
            </w:pPr>
            <w:r>
              <w:rPr>
                <w:color w:val="000000"/>
              </w:rPr>
              <w:t xml:space="preserve">Fecha de suscripción del informe de supervisión: Distrito de Santiago De Cali </w:t>
            </w:r>
            <w:r w:rsidR="00CF71FA">
              <w:rPr>
                <w:color w:val="000000"/>
              </w:rPr>
              <w:t>12</w:t>
            </w:r>
            <w:r>
              <w:rPr>
                <w:color w:val="000000"/>
              </w:rPr>
              <w:t>/dic/2025</w:t>
            </w:r>
          </w:p>
        </w:tc>
      </w:tr>
    </w:tbl>
    <w:p w14:paraId="06867AD6" w14:textId="77777777" w:rsidR="006B1D1E" w:rsidRDefault="006B1D1E"/>
    <w:sectPr w:rsidR="006B1D1E">
      <w:pgSz w:w="12250" w:h="15850"/>
      <w:pgMar w:top="3760" w:right="850" w:bottom="1660" w:left="1133" w:header="725" w:footer="147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700BE1" w14:textId="77777777" w:rsidR="00F733CD" w:rsidRDefault="00F733CD">
      <w:r>
        <w:separator/>
      </w:r>
    </w:p>
  </w:endnote>
  <w:endnote w:type="continuationSeparator" w:id="0">
    <w:p w14:paraId="79B6A368" w14:textId="77777777" w:rsidR="00F733CD" w:rsidRDefault="00F733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447D789-5109-4D21-8457-079B70C8F05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2D40A659-0208-4056-BB7A-BF8B70EA850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941B19B0-0A18-4118-9DB2-BD74FFB53676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4" w:fontKey="{C99E2E43-6EB7-408F-AB05-4B22D18781A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172486F-DCAB-42FF-8860-FDD6FDD910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FF0064" w14:textId="77777777" w:rsidR="006B1D1E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4EAE337F" wp14:editId="0BFA77BE">
              <wp:simplePos x="0" y="0"/>
              <wp:positionH relativeFrom="column">
                <wp:posOffset>-17588</wp:posOffset>
              </wp:positionH>
              <wp:positionV relativeFrom="paragraph">
                <wp:posOffset>8976190</wp:posOffset>
              </wp:positionV>
              <wp:extent cx="6372225" cy="382270"/>
              <wp:effectExtent l="0" t="0" r="0" b="0"/>
              <wp:wrapNone/>
              <wp:docPr id="24" name="Rectángulo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64650" y="3593628"/>
                        <a:ext cx="6362700" cy="372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FDEE90F" w14:textId="77777777" w:rsidR="006B1D1E" w:rsidRDefault="00000000">
                          <w:pPr>
                            <w:spacing w:before="15"/>
                            <w:ind w:left="2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Este documento es propiedad de la Administración Central del Distrito de Santiago de Cali. Prohibida su alteración o modificación por cualquier medio, sin previa autorización del señor Alcalde.</w:t>
                          </w:r>
                        </w:p>
                        <w:p w14:paraId="459FB78B" w14:textId="77777777" w:rsidR="006B1D1E" w:rsidRDefault="00000000">
                          <w:pPr>
                            <w:spacing w:line="182" w:lineRule="auto"/>
                            <w:ind w:left="901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Página  PAGE 1 de  NUMPAGES 5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-17588</wp:posOffset>
              </wp:positionH>
              <wp:positionV relativeFrom="paragraph">
                <wp:posOffset>8976190</wp:posOffset>
              </wp:positionV>
              <wp:extent cx="6372225" cy="382270"/>
              <wp:effectExtent b="0" l="0" r="0" t="0"/>
              <wp:wrapNone/>
              <wp:docPr id="2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72225" cy="3822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4190E4" w14:textId="77777777" w:rsidR="00F733CD" w:rsidRDefault="00F733CD">
      <w:r>
        <w:separator/>
      </w:r>
    </w:p>
  </w:footnote>
  <w:footnote w:type="continuationSeparator" w:id="0">
    <w:p w14:paraId="691EFE03" w14:textId="77777777" w:rsidR="00F733CD" w:rsidRDefault="00F733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78702" w14:textId="77777777" w:rsidR="006B1D1E" w:rsidRDefault="006B1D1E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  <w:tbl>
    <w:tblPr>
      <w:tblStyle w:val="a1"/>
      <w:tblW w:w="10067" w:type="dxa"/>
      <w:tblInd w:w="6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835"/>
      <w:gridCol w:w="4652"/>
      <w:gridCol w:w="1416"/>
      <w:gridCol w:w="1164"/>
    </w:tblGrid>
    <w:tr w:rsidR="006B1D1E" w14:paraId="10932866" w14:textId="77777777">
      <w:trPr>
        <w:trHeight w:val="1267"/>
      </w:trPr>
      <w:tc>
        <w:tcPr>
          <w:tcW w:w="2835" w:type="dxa"/>
          <w:vMerge w:val="restart"/>
        </w:tcPr>
        <w:p w14:paraId="01130A28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2795D5F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4FFF23D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9FCBC3E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FCE6533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C0D24BB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F46CD2F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A3A6735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D961BA5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2AF560C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43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B84BA50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436" w:right="418" w:hanging="6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GESTIÓN JURÍDICO ADMINISTRATIVA GESTIÓN CONTRACTUAL</w:t>
          </w:r>
        </w:p>
      </w:tc>
      <w:tc>
        <w:tcPr>
          <w:tcW w:w="4652" w:type="dxa"/>
          <w:vMerge w:val="restart"/>
        </w:tcPr>
        <w:p w14:paraId="5DEC727E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230"/>
            <w:ind w:left="12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MODELO INTEGRADO DE PLANEACIÓN Y GESTIÓN</w:t>
          </w:r>
        </w:p>
        <w:p w14:paraId="52F1271C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29" w:lineRule="auto"/>
            <w:ind w:left="12" w:right="4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(MIPG)</w:t>
          </w:r>
        </w:p>
        <w:p w14:paraId="08764720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3C9343F5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78A2E3B8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12" w:right="2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INFORME PARCIAL Y/O FINAL DE SUPERVISIÓN</w:t>
          </w:r>
        </w:p>
        <w:p w14:paraId="1C070242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410" w:right="402" w:firstLine="2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</w:tcPr>
        <w:p w14:paraId="53EE4D8E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78222789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7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5153A2A3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115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MAJA01.04.03.P002.F004</w:t>
          </w:r>
        </w:p>
      </w:tc>
    </w:tr>
    <w:tr w:rsidR="006B1D1E" w14:paraId="18F9E294" w14:textId="77777777">
      <w:trPr>
        <w:trHeight w:val="1758"/>
      </w:trPr>
      <w:tc>
        <w:tcPr>
          <w:tcW w:w="2835" w:type="dxa"/>
          <w:vMerge/>
        </w:tcPr>
        <w:p w14:paraId="78819B15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4652" w:type="dxa"/>
          <w:vMerge/>
        </w:tcPr>
        <w:p w14:paraId="1F276027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1416" w:type="dxa"/>
        </w:tcPr>
        <w:p w14:paraId="44A084D2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D143F29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CC7DDAF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A9081F4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4D63F64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347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VERSIÓN</w:t>
          </w:r>
        </w:p>
      </w:tc>
      <w:tc>
        <w:tcPr>
          <w:tcW w:w="1164" w:type="dxa"/>
        </w:tcPr>
        <w:p w14:paraId="4A4A9953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AE8CF42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063E31B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30C4B43" w14:textId="77777777" w:rsidR="006B1D1E" w:rsidRDefault="006B1D1E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2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9B03BFC" w14:textId="77777777" w:rsidR="006B1D1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ind w:left="57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002</w:t>
          </w:r>
        </w:p>
      </w:tc>
    </w:tr>
  </w:tbl>
  <w:p w14:paraId="45760BCD" w14:textId="77777777" w:rsidR="006B1D1E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5282D7BA" wp14:editId="009AD371">
          <wp:simplePos x="0" y="0"/>
          <wp:positionH relativeFrom="page">
            <wp:posOffset>1167701</wp:posOffset>
          </wp:positionH>
          <wp:positionV relativeFrom="page">
            <wp:posOffset>781938</wp:posOffset>
          </wp:positionV>
          <wp:extent cx="1067723" cy="816947"/>
          <wp:effectExtent l="0" t="0" r="0" b="0"/>
          <wp:wrapNone/>
          <wp:docPr id="2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7723" cy="81694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027032"/>
    <w:multiLevelType w:val="multilevel"/>
    <w:tmpl w:val="D9C4CB38"/>
    <w:lvl w:ilvl="0">
      <w:start w:val="2"/>
      <w:numFmt w:val="bullet"/>
      <w:lvlText w:val="-"/>
      <w:lvlJc w:val="left"/>
      <w:pPr>
        <w:ind w:left="503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22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94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66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8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10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82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54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263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2D17E01"/>
    <w:multiLevelType w:val="multilevel"/>
    <w:tmpl w:val="9E6C2C66"/>
    <w:lvl w:ilvl="0">
      <w:numFmt w:val="bullet"/>
      <w:lvlText w:val="●"/>
      <w:lvlJc w:val="left"/>
      <w:pPr>
        <w:ind w:left="586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413" w:hanging="360"/>
      </w:pPr>
    </w:lvl>
    <w:lvl w:ilvl="2">
      <w:numFmt w:val="bullet"/>
      <w:lvlText w:val="•"/>
      <w:lvlJc w:val="left"/>
      <w:pPr>
        <w:ind w:left="2233" w:hanging="360"/>
      </w:pPr>
    </w:lvl>
    <w:lvl w:ilvl="3">
      <w:numFmt w:val="bullet"/>
      <w:lvlText w:val="•"/>
      <w:lvlJc w:val="left"/>
      <w:pPr>
        <w:ind w:left="3053" w:hanging="360"/>
      </w:pPr>
    </w:lvl>
    <w:lvl w:ilvl="4">
      <w:numFmt w:val="bullet"/>
      <w:lvlText w:val="•"/>
      <w:lvlJc w:val="left"/>
      <w:pPr>
        <w:ind w:left="3872" w:hanging="360"/>
      </w:pPr>
    </w:lvl>
    <w:lvl w:ilvl="5">
      <w:numFmt w:val="bullet"/>
      <w:lvlText w:val="•"/>
      <w:lvlJc w:val="left"/>
      <w:pPr>
        <w:ind w:left="4692" w:hanging="360"/>
      </w:pPr>
    </w:lvl>
    <w:lvl w:ilvl="6">
      <w:numFmt w:val="bullet"/>
      <w:lvlText w:val="•"/>
      <w:lvlJc w:val="left"/>
      <w:pPr>
        <w:ind w:left="5512" w:hanging="360"/>
      </w:pPr>
    </w:lvl>
    <w:lvl w:ilvl="7">
      <w:numFmt w:val="bullet"/>
      <w:lvlText w:val="•"/>
      <w:lvlJc w:val="left"/>
      <w:pPr>
        <w:ind w:left="6331" w:hanging="360"/>
      </w:pPr>
    </w:lvl>
    <w:lvl w:ilvl="8">
      <w:numFmt w:val="bullet"/>
      <w:lvlText w:val="•"/>
      <w:lvlJc w:val="left"/>
      <w:pPr>
        <w:ind w:left="7151" w:hanging="360"/>
      </w:pPr>
    </w:lvl>
  </w:abstractNum>
  <w:abstractNum w:abstractNumId="2" w15:restartNumberingAfterBreak="0">
    <w:nsid w:val="4D6D0B75"/>
    <w:multiLevelType w:val="multilevel"/>
    <w:tmpl w:val="547474B4"/>
    <w:lvl w:ilvl="0">
      <w:numFmt w:val="bullet"/>
      <w:lvlText w:val="●"/>
      <w:lvlJc w:val="left"/>
      <w:pPr>
        <w:ind w:left="472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299" w:hanging="360"/>
      </w:pPr>
    </w:lvl>
    <w:lvl w:ilvl="2">
      <w:numFmt w:val="bullet"/>
      <w:lvlText w:val="•"/>
      <w:lvlJc w:val="left"/>
      <w:pPr>
        <w:ind w:left="2119" w:hanging="360"/>
      </w:pPr>
    </w:lvl>
    <w:lvl w:ilvl="3">
      <w:numFmt w:val="bullet"/>
      <w:lvlText w:val="•"/>
      <w:lvlJc w:val="left"/>
      <w:pPr>
        <w:ind w:left="2939" w:hanging="360"/>
      </w:pPr>
    </w:lvl>
    <w:lvl w:ilvl="4">
      <w:numFmt w:val="bullet"/>
      <w:lvlText w:val="•"/>
      <w:lvlJc w:val="left"/>
      <w:pPr>
        <w:ind w:left="3758" w:hanging="360"/>
      </w:pPr>
    </w:lvl>
    <w:lvl w:ilvl="5">
      <w:numFmt w:val="bullet"/>
      <w:lvlText w:val="•"/>
      <w:lvlJc w:val="left"/>
      <w:pPr>
        <w:ind w:left="4578" w:hanging="360"/>
      </w:pPr>
    </w:lvl>
    <w:lvl w:ilvl="6">
      <w:numFmt w:val="bullet"/>
      <w:lvlText w:val="•"/>
      <w:lvlJc w:val="left"/>
      <w:pPr>
        <w:ind w:left="5398" w:hanging="360"/>
      </w:pPr>
    </w:lvl>
    <w:lvl w:ilvl="7">
      <w:numFmt w:val="bullet"/>
      <w:lvlText w:val="•"/>
      <w:lvlJc w:val="left"/>
      <w:pPr>
        <w:ind w:left="6217" w:hanging="360"/>
      </w:pPr>
    </w:lvl>
    <w:lvl w:ilvl="8">
      <w:numFmt w:val="bullet"/>
      <w:lvlText w:val="•"/>
      <w:lvlJc w:val="left"/>
      <w:pPr>
        <w:ind w:left="7037" w:hanging="360"/>
      </w:pPr>
    </w:lvl>
  </w:abstractNum>
  <w:num w:numId="1" w16cid:durableId="1920410025">
    <w:abstractNumId w:val="0"/>
  </w:num>
  <w:num w:numId="2" w16cid:durableId="1910571921">
    <w:abstractNumId w:val="2"/>
  </w:num>
  <w:num w:numId="3" w16cid:durableId="19706959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1D1E"/>
    <w:rsid w:val="001C6C56"/>
    <w:rsid w:val="00313AA4"/>
    <w:rsid w:val="006B1D1E"/>
    <w:rsid w:val="00BF6009"/>
    <w:rsid w:val="00CB5737"/>
    <w:rsid w:val="00CF71FA"/>
    <w:rsid w:val="00F73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02B7E7"/>
  <w15:docId w15:val="{1D46B43C-FF7A-4E35-B475-6E9A08BE8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spacing w:before="5"/>
    </w:pPr>
    <w:rPr>
      <w:sz w:val="16"/>
      <w:szCs w:val="16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vortaltextarea">
    <w:name w:val="vortaltextarea"/>
    <w:basedOn w:val="Fuentedeprrafopredeter"/>
    <w:rsid w:val="0001329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rive.google.com/drive/folders/1tGz7jf46SYc-NbpUuk33EiR0IYJPJU5b?usp=sharing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MnqFzKzoefM6hu40wsPIguWnyQ==">CgMxLjA4AHIhMW5BakRHNjNoTzM0WVo3bnVhLS1rbUhZSmxwZXhSZ1At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822</Words>
  <Characters>4523</Characters>
  <Application>Microsoft Office Word</Application>
  <DocSecurity>0</DocSecurity>
  <Lines>37</Lines>
  <Paragraphs>10</Paragraphs>
  <ScaleCrop>false</ScaleCrop>
  <Company/>
  <LinksUpToDate>false</LinksUpToDate>
  <CharactersWithSpaces>5335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Karen</cp:lastModifiedBy>
  <cp:revision>5</cp:revision>
  <dcterms:created xsi:type="dcterms:W3CDTF">2025-01-22T00:19:00Z</dcterms:created>
  <dcterms:modified xsi:type="dcterms:W3CDTF">2025-12-10T02:49:00Z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2024-11-22T00:00:00Z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2025-01-22T00:00:00Z</vt:filetime>
  </property>
  <property fmtid="{D5CDD505-2E9C-101B-9397-08002B2CF9AE}" pid="5" name="Producer">
    <vt:lpwstr>Microsoft® Word 2016</vt:lpwstr>
  </property>
</Properties>
</file>